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7C05FD23" w:rsidR="0024773C" w:rsidRDefault="00EF58B8" w:rsidP="00EF58B8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F58B8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F58B8">
        <w:rPr>
          <w:rFonts w:ascii="Times New Roman" w:hAnsi="Times New Roman"/>
          <w:bCs/>
          <w:sz w:val="28"/>
          <w:szCs w:val="28"/>
        </w:rPr>
        <w:t xml:space="preserve">обеспечения «Строительство участка ВЛ 0,4 </w:t>
      </w:r>
      <w:proofErr w:type="spellStart"/>
      <w:r w:rsidRPr="00EF58B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F58B8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EF58B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F58B8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F58B8">
        <w:rPr>
          <w:rFonts w:ascii="Times New Roman" w:hAnsi="Times New Roman"/>
          <w:bCs/>
          <w:sz w:val="28"/>
          <w:szCs w:val="28"/>
        </w:rPr>
        <w:t xml:space="preserve">ТП-4289, установка оборудования учета э/э на опоре ВЛ 0,4 </w:t>
      </w:r>
      <w:proofErr w:type="spellStart"/>
      <w:r w:rsidRPr="00EF58B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F58B8">
        <w:rPr>
          <w:rFonts w:ascii="Times New Roman" w:hAnsi="Times New Roman"/>
          <w:bCs/>
          <w:sz w:val="28"/>
          <w:szCs w:val="28"/>
        </w:rPr>
        <w:t xml:space="preserve">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F58B8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квартал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F58B8">
        <w:rPr>
          <w:rFonts w:ascii="Times New Roman" w:hAnsi="Times New Roman"/>
          <w:bCs/>
          <w:sz w:val="28"/>
          <w:szCs w:val="28"/>
        </w:rPr>
        <w:t>Заречный, 39 (</w:t>
      </w:r>
      <w:proofErr w:type="spellStart"/>
      <w:r w:rsidRPr="00EF58B8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EF58B8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EF58B8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EF58B8">
        <w:rPr>
          <w:rFonts w:ascii="Times New Roman" w:hAnsi="Times New Roman"/>
          <w:bCs/>
          <w:sz w:val="28"/>
          <w:szCs w:val="28"/>
        </w:rPr>
        <w:t>. участка 59:32:3000006:2365)»</w:t>
      </w:r>
      <w:r>
        <w:rPr>
          <w:rFonts w:ascii="Times New Roman" w:hAnsi="Times New Roman"/>
          <w:bCs/>
          <w:sz w:val="28"/>
          <w:szCs w:val="28"/>
        </w:rPr>
        <w:t xml:space="preserve"> н</w:t>
      </w:r>
      <w:r w:rsidR="00A522E1" w:rsidRPr="0021496B">
        <w:rPr>
          <w:rFonts w:ascii="Times New Roman" w:hAnsi="Times New Roman"/>
          <w:bCs/>
          <w:sz w:val="28"/>
          <w:szCs w:val="28"/>
        </w:rPr>
        <w:t>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01B05F7F" w14:textId="74E9235D" w:rsidR="001044BB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EF58B8" w:rsidRPr="00EF58B8">
        <w:rPr>
          <w:rFonts w:ascii="Times New Roman" w:hAnsi="Times New Roman"/>
          <w:bCs/>
          <w:sz w:val="28"/>
          <w:szCs w:val="28"/>
        </w:rPr>
        <w:t>59:32:3000006:2384</w:t>
      </w:r>
      <w:r w:rsidR="00AB137D" w:rsidRPr="00AB137D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1D17DD">
        <w:rPr>
          <w:rFonts w:ascii="Times New Roman" w:hAnsi="Times New Roman"/>
          <w:bCs/>
          <w:sz w:val="28"/>
          <w:szCs w:val="28"/>
        </w:rPr>
        <w:t>5</w:t>
      </w:r>
      <w:r w:rsidR="00EF58B8">
        <w:rPr>
          <w:rFonts w:ascii="Times New Roman" w:hAnsi="Times New Roman"/>
          <w:bCs/>
          <w:sz w:val="28"/>
          <w:szCs w:val="28"/>
        </w:rPr>
        <w:t>4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EF58B8">
        <w:rPr>
          <w:rFonts w:ascii="Times New Roman" w:hAnsi="Times New Roman"/>
          <w:bCs/>
          <w:sz w:val="28"/>
          <w:szCs w:val="28"/>
        </w:rPr>
        <w:t>П</w:t>
      </w:r>
      <w:r w:rsidR="00EF58B8" w:rsidRPr="00EF58B8">
        <w:rPr>
          <w:rFonts w:ascii="Times New Roman" w:hAnsi="Times New Roman"/>
          <w:bCs/>
          <w:sz w:val="28"/>
          <w:szCs w:val="28"/>
        </w:rPr>
        <w:t xml:space="preserve">ермский край, муниципальный округ Пермский, село </w:t>
      </w:r>
      <w:proofErr w:type="spellStart"/>
      <w:r w:rsidR="00EF58B8" w:rsidRPr="00EF58B8">
        <w:rPr>
          <w:rFonts w:ascii="Times New Roman" w:hAnsi="Times New Roman"/>
          <w:bCs/>
          <w:sz w:val="28"/>
          <w:szCs w:val="28"/>
        </w:rPr>
        <w:t>Хохловка</w:t>
      </w:r>
      <w:proofErr w:type="spellEnd"/>
      <w:r w:rsidR="00EF58B8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17DD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486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6C19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58B8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dcterms:created xsi:type="dcterms:W3CDTF">2024-10-04T13:32:00Z</dcterms:created>
  <dcterms:modified xsi:type="dcterms:W3CDTF">2026-03-26T11:47:00Z</dcterms:modified>
</cp:coreProperties>
</file>